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DA" w:rsidRPr="005604DA" w:rsidRDefault="005604DA" w:rsidP="0056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Приказ № 59/1</w:t>
      </w:r>
    </w:p>
    <w:p w:rsidR="005604DA" w:rsidRPr="005604DA" w:rsidRDefault="005604DA" w:rsidP="0056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по МОУ «Александровская СОШ»</w:t>
      </w:r>
    </w:p>
    <w:p w:rsidR="005604DA" w:rsidRPr="005604DA" w:rsidRDefault="005604DA" w:rsidP="00560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от «01» сентября 2011 года</w:t>
      </w:r>
    </w:p>
    <w:p w:rsidR="005604DA" w:rsidRPr="005604DA" w:rsidRDefault="005604DA" w:rsidP="00560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604DA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5604DA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5604DA" w:rsidRPr="005604DA" w:rsidRDefault="005604DA" w:rsidP="00560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</w:t>
      </w:r>
    </w:p>
    <w:p w:rsidR="005604DA" w:rsidRPr="005604DA" w:rsidRDefault="005604DA" w:rsidP="00560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образования (ООП НОО)»</w:t>
      </w:r>
    </w:p>
    <w:p w:rsidR="005604DA" w:rsidRPr="005604DA" w:rsidRDefault="005604DA" w:rsidP="0056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 </w:t>
      </w:r>
    </w:p>
    <w:p w:rsidR="005604DA" w:rsidRPr="005604DA" w:rsidRDefault="005604DA" w:rsidP="0056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04DA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 РФ от 06.10.2009 г. № 373 «Об утверждении и введении в действие федерального государственного образовательного стандарта начального общего образования (ФГОС НОО)», в целях обеспечения эффективного ведения обучения в соответствии с требованиями федерального государственного образовательного стандарта нового поколения,  на основании решения Совета МОУ «Александровская СОШ» от 29.04.2011 г.  № 4 </w:t>
      </w:r>
      <w:proofErr w:type="gramEnd"/>
    </w:p>
    <w:p w:rsidR="005604DA" w:rsidRPr="005604DA" w:rsidRDefault="005604DA" w:rsidP="0056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DA" w:rsidRPr="005604DA" w:rsidRDefault="005604DA" w:rsidP="0056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5604DA" w:rsidRPr="005604DA" w:rsidRDefault="005604DA" w:rsidP="0056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DA" w:rsidRPr="005604DA" w:rsidRDefault="005604DA" w:rsidP="005604DA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1.     Утвердить Основную образовательную программу начального общего образования (ООП НОО) МОУ «Александровская СОШ»</w:t>
      </w:r>
    </w:p>
    <w:p w:rsidR="005604DA" w:rsidRPr="005604DA" w:rsidRDefault="005604DA" w:rsidP="005604DA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gramStart"/>
      <w:r w:rsidRPr="005604DA">
        <w:rPr>
          <w:rFonts w:ascii="Times New Roman" w:hAnsi="Times New Roman" w:cs="Times New Roman"/>
          <w:sz w:val="28"/>
          <w:szCs w:val="28"/>
        </w:rPr>
        <w:t>Утвердить программы по внеурочной деятельности (приложение к ООП НОО МОУ «Александровская СОШ»</w:t>
      </w:r>
      <w:proofErr w:type="gramEnd"/>
    </w:p>
    <w:p w:rsidR="005604DA" w:rsidRPr="005604DA" w:rsidRDefault="005604DA" w:rsidP="005604DA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>3. Реализацию основной  образовательной программы начального общего образования (ООП НОО) начать с 01.09.2011 г.</w:t>
      </w:r>
    </w:p>
    <w:p w:rsidR="005604DA" w:rsidRPr="005604DA" w:rsidRDefault="005604DA" w:rsidP="005604DA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 xml:space="preserve">4.     Утвердить составленные в соответствии с основной образовательной программой начального общего образования рабочие программы </w:t>
      </w:r>
      <w:proofErr w:type="spellStart"/>
      <w:r w:rsidRPr="005604DA">
        <w:rPr>
          <w:rFonts w:ascii="Times New Roman" w:hAnsi="Times New Roman" w:cs="Times New Roman"/>
          <w:sz w:val="28"/>
          <w:szCs w:val="28"/>
        </w:rPr>
        <w:t>Мулдашевой</w:t>
      </w:r>
      <w:proofErr w:type="spellEnd"/>
      <w:r w:rsidRPr="005604DA">
        <w:rPr>
          <w:rFonts w:ascii="Times New Roman" w:hAnsi="Times New Roman" w:cs="Times New Roman"/>
          <w:sz w:val="28"/>
          <w:szCs w:val="28"/>
        </w:rPr>
        <w:t xml:space="preserve"> Гульсум Мухамедовны, учителя, осуществляющего учебный процесс в 1 классе. </w:t>
      </w:r>
    </w:p>
    <w:p w:rsidR="005604DA" w:rsidRPr="005604DA" w:rsidRDefault="005604DA" w:rsidP="005604DA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4DA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560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4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по выполнению основной образовательной программы начального общего образования возложить на заместителя директора по УВР Килимбетову Светлану </w:t>
      </w:r>
      <w:proofErr w:type="spellStart"/>
      <w:r w:rsidRPr="005604DA">
        <w:rPr>
          <w:rFonts w:ascii="Times New Roman" w:hAnsi="Times New Roman" w:cs="Times New Roman"/>
          <w:sz w:val="28"/>
          <w:szCs w:val="28"/>
        </w:rPr>
        <w:t>Галимзяновну</w:t>
      </w:r>
      <w:proofErr w:type="spellEnd"/>
      <w:r w:rsidRPr="005604DA">
        <w:rPr>
          <w:rFonts w:ascii="Times New Roman" w:hAnsi="Times New Roman" w:cs="Times New Roman"/>
          <w:sz w:val="28"/>
          <w:szCs w:val="28"/>
        </w:rPr>
        <w:t>.</w:t>
      </w:r>
    </w:p>
    <w:p w:rsidR="006D20DF" w:rsidRPr="006D20DF" w:rsidRDefault="006D20DF" w:rsidP="006D20DF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0DF" w:rsidRDefault="006D20DF" w:rsidP="007C7AB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AB1" w:rsidRPr="007C7AB1" w:rsidRDefault="007C7AB1" w:rsidP="007C7AB1">
      <w:pPr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                      И.И.Мулдашев</w:t>
      </w:r>
    </w:p>
    <w:p w:rsidR="008D3607" w:rsidRPr="007C7AB1" w:rsidRDefault="008D3607" w:rsidP="007C7AB1">
      <w:pPr>
        <w:rPr>
          <w:szCs w:val="28"/>
        </w:rPr>
      </w:pPr>
    </w:p>
    <w:sectPr w:rsidR="008D3607" w:rsidRPr="007C7AB1" w:rsidSect="00F1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F39"/>
    <w:multiLevelType w:val="multilevel"/>
    <w:tmpl w:val="CFB4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95771"/>
    <w:rsid w:val="00080B4F"/>
    <w:rsid w:val="00363D1F"/>
    <w:rsid w:val="005604DA"/>
    <w:rsid w:val="00600499"/>
    <w:rsid w:val="00695771"/>
    <w:rsid w:val="006D20DF"/>
    <w:rsid w:val="007C7AB1"/>
    <w:rsid w:val="00831349"/>
    <w:rsid w:val="008D3607"/>
    <w:rsid w:val="009B3EE6"/>
    <w:rsid w:val="00C42C02"/>
    <w:rsid w:val="00F1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A"/>
  </w:style>
  <w:style w:type="paragraph" w:styleId="1">
    <w:name w:val="heading 1"/>
    <w:basedOn w:val="a"/>
    <w:next w:val="a"/>
    <w:link w:val="10"/>
    <w:qFormat/>
    <w:rsid w:val="006D20DF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6D20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Александровская школа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Александровская СОШ</cp:lastModifiedBy>
  <cp:revision>7</cp:revision>
  <dcterms:created xsi:type="dcterms:W3CDTF">2014-02-25T09:07:00Z</dcterms:created>
  <dcterms:modified xsi:type="dcterms:W3CDTF">2014-02-25T09:29:00Z</dcterms:modified>
</cp:coreProperties>
</file>