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4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024"/>
        <w:gridCol w:w="1264"/>
      </w:tblGrid>
      <w:tr w:rsidR="00D95C80" w:rsidRPr="00CE3D1E" w:rsidTr="00D554E6">
        <w:tc>
          <w:tcPr>
            <w:tcW w:w="8897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80" w:rsidRPr="00CE3D1E" w:rsidTr="00D554E6">
        <w:tc>
          <w:tcPr>
            <w:tcW w:w="8897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80" w:rsidRPr="00CE3D1E" w:rsidTr="00D554E6">
        <w:tc>
          <w:tcPr>
            <w:tcW w:w="8897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80" w:rsidRPr="00CE3D1E" w:rsidTr="00D554E6">
        <w:tc>
          <w:tcPr>
            <w:tcW w:w="8897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D95C80" w:rsidRPr="00CE3D1E" w:rsidRDefault="00D95C80" w:rsidP="00D55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5C80" w:rsidRPr="00CE3D1E" w:rsidRDefault="00D95C80" w:rsidP="00F7161E">
      <w:pPr>
        <w:rPr>
          <w:rFonts w:ascii="Times New Roman" w:hAnsi="Times New Roman" w:cs="Times New Roman"/>
          <w:b/>
          <w:sz w:val="24"/>
          <w:szCs w:val="24"/>
        </w:rPr>
      </w:pPr>
    </w:p>
    <w:p w:rsidR="00D95C80" w:rsidRPr="00CE3D1E" w:rsidRDefault="009B39BB" w:rsidP="00D95C80">
      <w:pPr>
        <w:jc w:val="both"/>
        <w:rPr>
          <w:rFonts w:ascii="Times New Roman" w:hAnsi="Times New Roman" w:cs="Times New Roman"/>
          <w:sz w:val="24"/>
          <w:szCs w:val="24"/>
        </w:rPr>
      </w:pPr>
      <w:r w:rsidRPr="009B39BB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60.25pt" o:ole="">
            <v:imagedata r:id="rId8" o:title=""/>
          </v:shape>
          <o:OLEObject Type="Embed" ProgID="FoxitReader.Document" ShapeID="_x0000_i1025" DrawAspect="Content" ObjectID="_1605019472" r:id="rId9"/>
        </w:object>
      </w:r>
    </w:p>
    <w:p w:rsidR="00D95C80" w:rsidRPr="00CE3D1E" w:rsidRDefault="00D95C80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80" w:rsidRPr="00CE3D1E" w:rsidRDefault="00D95C80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80" w:rsidRPr="00CE3D1E" w:rsidRDefault="00D95C80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80" w:rsidRPr="00CE3D1E" w:rsidRDefault="00D95C80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80" w:rsidRDefault="00D95C80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61E" w:rsidRPr="00CE3D1E" w:rsidRDefault="00F7161E" w:rsidP="00D95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80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153" w:rsidRPr="00D554E6" w:rsidRDefault="001C0153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C80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C80" w:rsidRPr="00F7161E" w:rsidRDefault="00D95C80" w:rsidP="003A7F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по физкультуре ориентирована на учащихся </w:t>
      </w:r>
      <w:r w:rsidRPr="00F7161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A7F4F" w:rsidRPr="00F71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D95C80" w:rsidRPr="00F7161E" w:rsidRDefault="00D95C80" w:rsidP="003A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Содержание данной рабочей программы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вариативная часть физической культуры.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</w:t>
      </w:r>
      <w:r w:rsidR="00D554E6" w:rsidRPr="00F7161E">
        <w:rPr>
          <w:rFonts w:ascii="Times New Roman" w:eastAsia="Times New Roman" w:hAnsi="Times New Roman" w:cs="Times New Roman"/>
          <w:sz w:val="24"/>
          <w:szCs w:val="24"/>
        </w:rPr>
        <w:t xml:space="preserve"> лёгкая атлетика</w:t>
      </w:r>
      <w:r w:rsidRPr="00F716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115E" w:rsidRPr="00F7161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Pr="00F7161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Pr="00F7161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Pr="00F7161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Pr="00F7161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E7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1E" w:rsidRDefault="00F7161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Default="00E7115E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15E" w:rsidRPr="00E7115E" w:rsidRDefault="00E7115E" w:rsidP="00E7115E">
      <w:pPr>
        <w:pStyle w:val="ad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EC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По окончании изучения курса «Физическая культура»  должны быть достигнуты определенные результаты.</w:t>
      </w:r>
    </w:p>
    <w:p w:rsidR="00D95C80" w:rsidRPr="00F7161E" w:rsidRDefault="00D95C80" w:rsidP="00D95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D95C80" w:rsidRPr="00F7161E" w:rsidRDefault="00D95C80" w:rsidP="00D95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80" w:rsidRPr="00F7161E" w:rsidRDefault="00D95C80" w:rsidP="00D95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95C80" w:rsidRPr="00F7161E" w:rsidRDefault="00D95C80" w:rsidP="00D95C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По окончании начальной школы учащиеся должны уметь: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D95C80" w:rsidRPr="00F7161E" w:rsidRDefault="00D95C80" w:rsidP="00D95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Уровень развития физической культуры учащихся, оканчивающих среднюю школу.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Объяснять: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организации и проведения самостоятельных и самодеятельных форм занятий физическими упражнениями и спортом;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судейство соревнований по одному из видов спорта.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4141"/>
        <w:gridCol w:w="1579"/>
        <w:gridCol w:w="1712"/>
      </w:tblGrid>
      <w:tr w:rsidR="00D95C80" w:rsidRPr="00F7161E" w:rsidTr="00D95C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D95C80" w:rsidRPr="00F7161E" w:rsidTr="00D95C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D95C80" w:rsidRPr="00F7161E" w:rsidTr="00D95C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D95C80" w:rsidRPr="00F7161E" w:rsidTr="00D95C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D95C80" w:rsidRPr="00F7161E" w:rsidTr="00D95C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D95C80" w:rsidRPr="00F7161E" w:rsidTr="00D95C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D95C80" w:rsidRPr="00F7161E" w:rsidTr="00D95C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D95C80" w:rsidRPr="00F7161E" w:rsidTr="00D95C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7161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80" w:rsidRPr="00F7161E" w:rsidRDefault="00D95C80" w:rsidP="00D95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71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D95C80" w:rsidRPr="00F7161E" w:rsidRDefault="00D95C80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7115E" w:rsidRPr="00F7161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7115E" w:rsidRPr="00E7115E" w:rsidRDefault="00E7115E" w:rsidP="00D95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A7F4F" w:rsidRPr="00E7115E" w:rsidRDefault="003A7F4F" w:rsidP="00D54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C80" w:rsidRPr="00F7161E" w:rsidRDefault="003A7F4F" w:rsidP="00632D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95C80"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D95C80" w:rsidRPr="00F7161E" w:rsidRDefault="00D95C80" w:rsidP="00D95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Спортивно-о</w:t>
      </w:r>
      <w:r w:rsidR="00D554E6" w:rsidRPr="00F7161E">
        <w:rPr>
          <w:rFonts w:ascii="Times New Roman" w:eastAsia="Times New Roman" w:hAnsi="Times New Roman" w:cs="Times New Roman"/>
          <w:b/>
          <w:sz w:val="24"/>
          <w:szCs w:val="24"/>
        </w:rPr>
        <w:t>здоровительная деятельность (99 ч</w:t>
      </w: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спортивно-оздоровительной деятельности (в процессе занятий).</w:t>
      </w:r>
      <w:r w:rsidRPr="00F7161E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Понятие общей и специальной физической подготовки, спортивно-оздоровительной тренировки.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контроль за техникой их выполнения.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Физические качества и их связь с физической подготовленностью человека, основы развития и тестирования.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i/>
          <w:sz w:val="24"/>
          <w:szCs w:val="24"/>
        </w:rPr>
        <w:t>Нормы этического общения и коллективного взаимодействия в игровой и соревновательной деятельности.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Правила спортивных соревнований и их назначение (на примере одного из видов спорта)</w:t>
      </w:r>
    </w:p>
    <w:p w:rsidR="00D95C80" w:rsidRPr="00F7161E" w:rsidRDefault="002A3BC7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(22</w:t>
      </w:r>
      <w:r w:rsidR="00632D7F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D95C80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i/>
          <w:sz w:val="24"/>
          <w:szCs w:val="24"/>
        </w:rPr>
        <w:t xml:space="preserve">Акробатические упражнения и комбинации - </w:t>
      </w:r>
      <w:r w:rsidRPr="00F7161E">
        <w:rPr>
          <w:rFonts w:ascii="Times New Roman" w:eastAsia="Times New Roman" w:hAnsi="Times New Roman" w:cs="Times New Roman"/>
          <w:sz w:val="24"/>
          <w:szCs w:val="24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 юноши: кувырок вперед ноги скрестно,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ноги;прыжок боком с поворотом на 90*.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Лазание по канату – юноши: способом в три приема; способом в два приема.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i/>
          <w:sz w:val="24"/>
          <w:szCs w:val="24"/>
        </w:rPr>
        <w:t>Упражнения и комбинации на спортивных снарядах.</w:t>
      </w: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Гимнастическое бревно - девушки: ходьба с различной амплитудой движений и ускорениями, поворотами в правую и левую стороны; передвижения приставными шагами (левым и правым боком); танцевальные шаги с махами ног и поворотами на носках; подскоки в полуприсед; стилизованные прыжки на месте и с продвижениями вперед; равновесие на одной ноге; упор присев и полушпагат; соскоки (прогнувшись толчком ног из стойки поперек; прогибаясь с короткого разбега толчком одной и махом другой).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перекладина (низкая) - юноши: из виса стоя прыжком упор, перемах левой (правой) вперед, назад, опускание в вис лежа на 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Гимнастическая перекладина (высокая) - юноши: из размахивания подъем разгибом (из виса, подъем силой), в упоре перемах левой (правой) ногой вперед, назад, медленное опускание в вис, махом вперед соскок прогнувшись. </w:t>
      </w:r>
    </w:p>
    <w:p w:rsidR="00D95C80" w:rsidRPr="00F7161E" w:rsidRDefault="00201936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 (32</w:t>
      </w:r>
      <w:r w:rsidR="00D95C80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632D7F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D95C80" w:rsidRPr="00F7161E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Метания малого мяча, гранаты: на дальность с разбега, из положения сидя, стоя , по неподвижной и подвижной мишени с места и разбега.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Лыжная подготовк</w:t>
      </w:r>
      <w:r w:rsidR="00201936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а (</w:t>
      </w: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201936"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часов).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лыжными ходами (попеременным двухшажным; одновременным безшажным; одновременным двухшажным).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Повороты на месте (махом через лыжу вперед и через лыжу назад), в движении («переступанием»), при спусках («упором», «полуплугом»).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Подъемы («полуелочкой»; «елочкой») и торможение («плугом»; «упором»), спуски в низкой и основной стойке (по прямой и наискось).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sz w:val="24"/>
          <w:szCs w:val="24"/>
        </w:rPr>
        <w:t>Преодоление небольшого трамплина на отлогом склоне.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Спортивные игры.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Баскетбол</w:t>
      </w:r>
      <w:r w:rsidR="002A3BC7"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(7</w:t>
      </w: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часов):</w:t>
      </w: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упражнения и технические действия без мяча; ведение мяча на месте и в движении (по прямой, «змейкой», с обеганием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</w:p>
    <w:p w:rsidR="00D95C80" w:rsidRPr="00F7161E" w:rsidRDefault="00D95C80" w:rsidP="00D95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>Волейбол</w:t>
      </w:r>
      <w:r w:rsidR="002A3BC7"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(13</w:t>
      </w: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часов):</w:t>
      </w:r>
      <w:r w:rsidRPr="00F7161E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3A7F4F" w:rsidRPr="00F7161E" w:rsidRDefault="00D554E6" w:rsidP="00E71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01936" w:rsidRPr="00F7161E">
        <w:rPr>
          <w:rFonts w:ascii="Times New Roman" w:eastAsia="Times New Roman" w:hAnsi="Times New Roman" w:cs="Times New Roman"/>
          <w:b/>
          <w:sz w:val="24"/>
          <w:szCs w:val="24"/>
        </w:rPr>
        <w:t>Футбол (7</w:t>
      </w:r>
      <w:r w:rsidRPr="00F7161E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  <w:r w:rsidRPr="00F71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</w:t>
      </w:r>
      <w:r w:rsidR="00E7115E" w:rsidRPr="00F7161E">
        <w:rPr>
          <w:rFonts w:ascii="Times New Roman" w:eastAsia="Times New Roman" w:hAnsi="Times New Roman" w:cs="Times New Roman"/>
          <w:color w:val="000000"/>
          <w:sz w:val="24"/>
          <w:szCs w:val="24"/>
        </w:rPr>
        <w:t>, удары по воротам</w:t>
      </w:r>
    </w:p>
    <w:p w:rsidR="003A7F4F" w:rsidRDefault="003A7F4F" w:rsidP="00D95C80">
      <w:pPr>
        <w:rPr>
          <w:sz w:val="24"/>
          <w:szCs w:val="24"/>
        </w:rPr>
      </w:pPr>
    </w:p>
    <w:p w:rsidR="00F7161E" w:rsidRDefault="00F7161E" w:rsidP="00F7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7161E" w:rsidRDefault="00F7161E" w:rsidP="00F7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61E" w:rsidRDefault="00F7161E" w:rsidP="00F716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</w:t>
      </w:r>
    </w:p>
    <w:tbl>
      <w:tblPr>
        <w:tblpPr w:leftFromText="180" w:rightFromText="180" w:vertAnchor="text" w:horzAnchor="page" w:tblpX="1087" w:tblpY="68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4"/>
        <w:gridCol w:w="850"/>
        <w:gridCol w:w="851"/>
        <w:gridCol w:w="850"/>
        <w:gridCol w:w="851"/>
        <w:gridCol w:w="850"/>
        <w:gridCol w:w="851"/>
      </w:tblGrid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Контрольные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ПОКАЗАТЕЛИ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“5”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“4”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“3”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“5”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“4”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“3”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Челночный бег 3*10  м, сек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9.9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30 м, секунд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1000м.мин.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161E" w:rsidRDefault="00F7161E" w:rsidP="00F716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500м.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2,55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Бег 60 м, секунд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2000 м,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12,05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Прыжки 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Наклоны  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Подъем туловища за 1 мин. из положения лежа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на лыжах 3 км,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на лыжах 2 км,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на лыжах 1 км,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Бег на лыжах 5 км, мин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учета времени</w:t>
            </w:r>
          </w:p>
        </w:tc>
      </w:tr>
      <w:tr w:rsidR="00F7161E" w:rsidTr="00F7161E">
        <w:trPr>
          <w:trHeight w:val="34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Прыжок на скакалке, 25 сек,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61E" w:rsidRDefault="00F7161E" w:rsidP="00F7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</w:tbl>
    <w:p w:rsidR="00F7161E" w:rsidRDefault="00F7161E" w:rsidP="00F71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Default="00F7161E" w:rsidP="00D95C80">
      <w:pPr>
        <w:rPr>
          <w:sz w:val="24"/>
          <w:szCs w:val="24"/>
        </w:rPr>
      </w:pPr>
    </w:p>
    <w:p w:rsidR="00F7161E" w:rsidRPr="00AC7A4C" w:rsidRDefault="00F7161E" w:rsidP="00D95C80">
      <w:pPr>
        <w:rPr>
          <w:sz w:val="24"/>
          <w:szCs w:val="24"/>
        </w:rPr>
      </w:pPr>
    </w:p>
    <w:p w:rsidR="00D95C80" w:rsidRPr="00E7115E" w:rsidRDefault="00C41318" w:rsidP="00E71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5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41318" w:rsidRPr="00E7115E" w:rsidRDefault="00C41318" w:rsidP="00C41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5E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4268"/>
        <w:gridCol w:w="1041"/>
        <w:gridCol w:w="1128"/>
        <w:gridCol w:w="1076"/>
        <w:gridCol w:w="1667"/>
      </w:tblGrid>
      <w:tr w:rsidR="00C41318" w:rsidTr="00632D7F">
        <w:tc>
          <w:tcPr>
            <w:tcW w:w="567" w:type="dxa"/>
          </w:tcPr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68" w:type="dxa"/>
          </w:tcPr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41" w:type="dxa"/>
          </w:tcPr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28" w:type="dxa"/>
          </w:tcPr>
          <w:p w:rsidR="00201936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план</w:t>
            </w:r>
          </w:p>
        </w:tc>
        <w:tc>
          <w:tcPr>
            <w:tcW w:w="1076" w:type="dxa"/>
          </w:tcPr>
          <w:p w:rsidR="00201936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факт</w:t>
            </w:r>
          </w:p>
        </w:tc>
        <w:tc>
          <w:tcPr>
            <w:tcW w:w="1667" w:type="dxa"/>
          </w:tcPr>
          <w:p w:rsidR="00C41318" w:rsidRDefault="00C41318" w:rsidP="00C41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2D7F">
              <w:rPr>
                <w:rFonts w:ascii="Times New Roman" w:hAnsi="Times New Roman" w:cs="Times New Roman"/>
                <w:b/>
                <w:u w:val="single"/>
              </w:rPr>
              <w:t>Легкая атлетика-18 час</w:t>
            </w:r>
          </w:p>
          <w:p w:rsidR="001C0153" w:rsidRDefault="001C0153" w:rsidP="00632D7F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E02BDE">
              <w:rPr>
                <w:rFonts w:ascii="Times New Roman" w:eastAsia="Times New Roman" w:hAnsi="Times New Roman" w:cs="Times New Roman"/>
                <w:i/>
                <w:szCs w:val="24"/>
              </w:rPr>
              <w:t>Общие представления об истории возникновения Современных Олимпийских игр, роль Пьера де Кубертена в их становлении и развитии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Техника безопасности на уроках лёгкой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атлетики. Повороты в движении. Учить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эстафетному бегу. Медленный бег до 4 мин.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  <w:color w:val="000000"/>
              </w:rPr>
              <w:t>Бег 30 м с высокого старта.</w:t>
            </w:r>
            <w:r w:rsidRPr="00632D7F">
              <w:rPr>
                <w:rFonts w:ascii="Times New Roman" w:hAnsi="Times New Roman" w:cs="Times New Roman"/>
                <w:color w:val="000000"/>
              </w:rPr>
              <w:br/>
              <w:t>Совершенств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овать технику эстафетного бега.  </w:t>
            </w:r>
            <w:r w:rsidRPr="00632D7F">
              <w:rPr>
                <w:rFonts w:ascii="Times New Roman" w:hAnsi="Times New Roman" w:cs="Times New Roman"/>
                <w:color w:val="000000"/>
              </w:rPr>
              <w:t>Бег 4 мин.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Специальные и подготовительные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упражнения п</w:t>
            </w:r>
            <w:r>
              <w:rPr>
                <w:rFonts w:ascii="Times New Roman" w:hAnsi="Times New Roman" w:cs="Times New Roman"/>
              </w:rPr>
              <w:t xml:space="preserve">о прыжкам. Совершенствовать  </w:t>
            </w:r>
            <w:r w:rsidRPr="00632D7F">
              <w:rPr>
                <w:rFonts w:ascii="Times New Roman" w:hAnsi="Times New Roman" w:cs="Times New Roman"/>
              </w:rPr>
              <w:t>передачу па</w:t>
            </w:r>
            <w:r>
              <w:rPr>
                <w:rFonts w:ascii="Times New Roman" w:hAnsi="Times New Roman" w:cs="Times New Roman"/>
              </w:rPr>
              <w:t xml:space="preserve">лочки в зоне передачи. Прыжок в </w:t>
            </w:r>
            <w:r w:rsidRPr="00632D7F">
              <w:rPr>
                <w:rFonts w:ascii="Times New Roman" w:hAnsi="Times New Roman" w:cs="Times New Roman"/>
              </w:rPr>
              <w:t>длину с места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Повторит</w:t>
            </w:r>
            <w:r>
              <w:rPr>
                <w:rFonts w:ascii="Times New Roman" w:hAnsi="Times New Roman" w:cs="Times New Roman"/>
              </w:rPr>
              <w:t xml:space="preserve">ь челночный бег 10х10м с учётом  </w:t>
            </w:r>
            <w:r w:rsidRPr="00632D7F">
              <w:rPr>
                <w:rFonts w:ascii="Times New Roman" w:hAnsi="Times New Roman" w:cs="Times New Roman"/>
              </w:rPr>
              <w:t xml:space="preserve">результата. </w:t>
            </w:r>
            <w:r>
              <w:rPr>
                <w:rFonts w:ascii="Times New Roman" w:hAnsi="Times New Roman" w:cs="Times New Roman"/>
              </w:rPr>
              <w:t xml:space="preserve">Совершенствовать прыжок в </w:t>
            </w:r>
            <w:r w:rsidRPr="00632D7F">
              <w:rPr>
                <w:rFonts w:ascii="Times New Roman" w:hAnsi="Times New Roman" w:cs="Times New Roman"/>
              </w:rPr>
              <w:t>длину с разбега. Медленный бег до 6 мин.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 xml:space="preserve">вовать технику прыжка в длину с </w:t>
            </w:r>
            <w:r w:rsidRPr="00632D7F">
              <w:rPr>
                <w:rFonts w:ascii="Times New Roman" w:hAnsi="Times New Roman" w:cs="Times New Roman"/>
              </w:rPr>
              <w:t>разб</w:t>
            </w:r>
            <w:r>
              <w:rPr>
                <w:rFonts w:ascii="Times New Roman" w:hAnsi="Times New Roman" w:cs="Times New Roman"/>
              </w:rPr>
              <w:t xml:space="preserve">ега. Повторение техники метания </w:t>
            </w:r>
            <w:r w:rsidRPr="00632D7F">
              <w:rPr>
                <w:rFonts w:ascii="Times New Roman" w:hAnsi="Times New Roman" w:cs="Times New Roman"/>
              </w:rPr>
              <w:t>гранаты. Медленный бег 6 мин.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 xml:space="preserve">вовать технику метания гранаты. </w:t>
            </w:r>
            <w:r w:rsidRPr="00632D7F">
              <w:rPr>
                <w:rFonts w:ascii="Times New Roman" w:hAnsi="Times New Roman" w:cs="Times New Roman"/>
              </w:rPr>
              <w:t>Прыжок в длину с разбега.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Учёт бега на 10</w:t>
            </w:r>
            <w:r>
              <w:rPr>
                <w:rFonts w:ascii="Times New Roman" w:hAnsi="Times New Roman" w:cs="Times New Roman"/>
              </w:rPr>
              <w:t xml:space="preserve">0м. Бег в медленном темпе 7 </w:t>
            </w:r>
            <w:r w:rsidRPr="00632D7F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Совершенствовать технику метания гранаты.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Учёт техники прыжка в длину с разбега.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Медленный бег 8 мин с ускорениями по 50м.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Совершенс</w:t>
            </w:r>
            <w:r>
              <w:rPr>
                <w:rFonts w:ascii="Times New Roman" w:hAnsi="Times New Roman" w:cs="Times New Roman"/>
              </w:rPr>
              <w:t xml:space="preserve">твовать технику метания гранаты </w:t>
            </w:r>
            <w:r w:rsidRPr="00632D7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дальность. Преодоление полосы </w:t>
            </w:r>
            <w:r w:rsidRPr="00632D7F">
              <w:rPr>
                <w:rFonts w:ascii="Times New Roman" w:hAnsi="Times New Roman" w:cs="Times New Roman"/>
              </w:rPr>
              <w:t>препятствий. Бег до 9 мин с ускорени</w:t>
            </w:r>
            <w:r>
              <w:rPr>
                <w:rFonts w:ascii="Times New Roman" w:hAnsi="Times New Roman" w:cs="Times New Roman"/>
              </w:rPr>
              <w:t xml:space="preserve">ями по </w:t>
            </w:r>
            <w:r w:rsidRPr="00632D7F">
              <w:rPr>
                <w:rFonts w:ascii="Times New Roman" w:hAnsi="Times New Roman" w:cs="Times New Roman"/>
              </w:rPr>
              <w:t>60-80м.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Преодоление полосы препятствий. Учёт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техники ме</w:t>
            </w:r>
            <w:r>
              <w:rPr>
                <w:rFonts w:ascii="Times New Roman" w:hAnsi="Times New Roman" w:cs="Times New Roman"/>
              </w:rPr>
              <w:t xml:space="preserve">тания гранаты на дальность. Бег </w:t>
            </w:r>
            <w:r w:rsidRPr="00632D7F">
              <w:rPr>
                <w:rFonts w:ascii="Times New Roman" w:hAnsi="Times New Roman" w:cs="Times New Roman"/>
              </w:rPr>
              <w:t>10 мин с ускорениями по 60м 4-5 раз.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Совершенствовать скорость, ловкость и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умения в преодолении полосы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препятствий. </w:t>
            </w:r>
            <w:r w:rsidRPr="00632D7F">
              <w:rPr>
                <w:rFonts w:ascii="Times New Roman" w:hAnsi="Times New Roman" w:cs="Times New Roman"/>
              </w:rPr>
              <w:t>Бег 1000м на время.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Строевые упражнения. Медленный бег. О.Р.У. Метание гранаты. Развитие скор.-сил. к-в (прыжки, многоскоки).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Строевые упражнения. Медленный бег. О.Р.У.  Бег с ускорением 100 м. Развитие сил. к-в (подтяг-ние, пресс).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бег</w:t>
            </w:r>
            <w:r w:rsidRPr="00632D7F">
              <w:rPr>
                <w:rFonts w:ascii="Times New Roman" w:hAnsi="Times New Roman" w:cs="Times New Roman"/>
              </w:rPr>
              <w:t>. О.Р.У. Развитие выносливости. Развитие скор.-сил. к-в (прыжки, многоскоки).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Строевые упражнения. Медленный бег. О.Р.У. Прыжки в длину с разбега. Развитие скор.-сил. к-в (прыжки, многоскоки).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Эстафетный </w:t>
            </w:r>
            <w:r w:rsidRPr="00632D7F">
              <w:rPr>
                <w:rFonts w:ascii="Times New Roman" w:hAnsi="Times New Roman" w:cs="Times New Roman"/>
              </w:rPr>
              <w:t xml:space="preserve"> бег. О.Р.У. Прыжки в длину с разбега. Развитие сил. к-в (подтяг-ние, пресс).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8" w:type="dxa"/>
          </w:tcPr>
          <w:p w:rsidR="001C0153" w:rsidRPr="00632D7F" w:rsidRDefault="001C0153">
            <w:pPr>
              <w:rPr>
                <w:rFonts w:ascii="Times New Roman" w:eastAsia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Строевые упражнения. Медленный бег. О.Р.У. Метание гранаты. Развитие скор.-сил. к-в (прыжки, многоскоки).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прыжки в длину, бег 500м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68" w:type="dxa"/>
          </w:tcPr>
          <w:p w:rsidR="001C0153" w:rsidRDefault="001C0153" w:rsidP="00632D7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Баскетбол-7 ч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 xml:space="preserve"> на уроках по баскетболу.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Ловля и передача мяча в движении. Броски мяча после ведения и 2-х шагов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Варианты л</w:t>
            </w:r>
            <w:r>
              <w:rPr>
                <w:rFonts w:ascii="Times New Roman" w:hAnsi="Times New Roman" w:cs="Times New Roman"/>
              </w:rPr>
              <w:t xml:space="preserve">овли и передач с сопротивлением </w:t>
            </w:r>
            <w:r w:rsidRPr="00632D7F">
              <w:rPr>
                <w:rFonts w:ascii="Times New Roman" w:hAnsi="Times New Roman" w:cs="Times New Roman"/>
              </w:rPr>
              <w:t>защитника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Варианты ведения мяча с сопротивлением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защитник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Варианты бросков мяча с сопротивлением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защитника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8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Индивидуальные, групповые и командные</w:t>
            </w:r>
          </w:p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тактические действия в нападении и защите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Ведение мяча с изменением направления. Броски мяча с различных точек.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153" w:rsidTr="00632D7F">
        <w:tc>
          <w:tcPr>
            <w:tcW w:w="567" w:type="dxa"/>
          </w:tcPr>
          <w:p w:rsid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8" w:type="dxa"/>
          </w:tcPr>
          <w:p w:rsidR="001C0153" w:rsidRPr="00C41318" w:rsidRDefault="001C0153" w:rsidP="00632D7F">
            <w:pPr>
              <w:rPr>
                <w:rFonts w:ascii="Times New Roman" w:hAnsi="Times New Roman" w:cs="Times New Roman"/>
              </w:rPr>
            </w:pPr>
            <w:r w:rsidRPr="00632D7F">
              <w:rPr>
                <w:rFonts w:ascii="Times New Roman" w:hAnsi="Times New Roman" w:cs="Times New Roman"/>
              </w:rPr>
              <w:t>Ловля и передача мяча в движении.</w:t>
            </w:r>
            <w:r>
              <w:rPr>
                <w:rFonts w:ascii="Times New Roman" w:hAnsi="Times New Roman" w:cs="Times New Roman"/>
              </w:rPr>
              <w:t xml:space="preserve"> Учебная игра.</w:t>
            </w:r>
          </w:p>
        </w:tc>
        <w:tc>
          <w:tcPr>
            <w:tcW w:w="1041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076" w:type="dxa"/>
          </w:tcPr>
          <w:p w:rsidR="001C0153" w:rsidRPr="001C0153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1C0153" w:rsidRPr="00C41318" w:rsidRDefault="001C0153" w:rsidP="00C4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2D7F" w:rsidRDefault="00632D7F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E7115E" w:rsidRDefault="00E7115E" w:rsidP="00632D7F">
      <w:pPr>
        <w:rPr>
          <w:rFonts w:ascii="Times New Roman" w:hAnsi="Times New Roman" w:cs="Times New Roman"/>
          <w:sz w:val="24"/>
          <w:szCs w:val="24"/>
        </w:rPr>
      </w:pPr>
    </w:p>
    <w:p w:rsidR="00632D7F" w:rsidRDefault="00632D7F" w:rsidP="0063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3"/>
        <w:tblW w:w="10456" w:type="dxa"/>
        <w:tblInd w:w="-501" w:type="dxa"/>
        <w:tblLook w:val="04A0"/>
      </w:tblPr>
      <w:tblGrid>
        <w:gridCol w:w="675"/>
        <w:gridCol w:w="4395"/>
        <w:gridCol w:w="1134"/>
        <w:gridCol w:w="1275"/>
        <w:gridCol w:w="1276"/>
        <w:gridCol w:w="1701"/>
      </w:tblGrid>
      <w:tr w:rsidR="00632D7F" w:rsidTr="00632D7F">
        <w:trPr>
          <w:trHeight w:val="615"/>
        </w:trPr>
        <w:tc>
          <w:tcPr>
            <w:tcW w:w="675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C0153" w:rsidRPr="00632D7F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тика с элементами акробатики- 22 ч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</w:t>
            </w:r>
          </w:p>
          <w:p w:rsidR="001C0153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Гимнастикой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153" w:rsidRPr="006F3812" w:rsidRDefault="001C0153" w:rsidP="0063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BDE">
              <w:rPr>
                <w:rFonts w:ascii="Times New Roman" w:eastAsia="Times New Roman" w:hAnsi="Times New Roman" w:cs="Times New Roman"/>
                <w:i/>
                <w:szCs w:val="24"/>
              </w:rPr>
              <w:t>История зарождения древних Олимпийских игр в мифах и легендах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через препятствие на</w:t>
            </w:r>
          </w:p>
          <w:p w:rsidR="001C0153" w:rsidRPr="006F3812" w:rsidRDefault="001C0153" w:rsidP="00632D7F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высоте до 90см (ю); сед углом (д)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 на скорость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силой, вис согнувшись, угол в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 (ю); Толчком ног подъе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в упор на в/ж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в равновесии 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руках с помощью, кувырок назад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стойку на руках (ю); элементы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робатики изученные в предыдущих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(д)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Pr="003663B6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плечах из седа ноги врозь (ю);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на в/ж,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 присев на одной ноге, махом соскок (д)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(д); элементы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 (м)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C0153" w:rsidRPr="006F3812" w:rsidRDefault="001C0153" w:rsidP="003A7F4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 без помощи ног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– чёткость</w:t>
            </w:r>
          </w:p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 Повторить упражнения на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перекладине, брусьях.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Акробатическая комбинация 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(д); элементы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 (м)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– чёткость</w:t>
            </w:r>
          </w:p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 Повторить упражнения на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перекладине, брусьях.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Опорный прыжок: ноги врозь через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в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(ю); Прыжок углом с разбега под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углом к снаряду и толчком одной ногой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(д); элементы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 (м)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C0153" w:rsidRPr="006F3812" w:rsidRDefault="001C0153" w:rsidP="003A7F4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1C0153" w:rsidRPr="006F3812" w:rsidRDefault="001C0153" w:rsidP="003A7F4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прыжок. Отжимания.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равновесии (д); элементы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 (м)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1C0153" w:rsidRPr="00632D7F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элементов на брусьях</w:t>
            </w: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1C0153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на гимнастичес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ком бревне</w:t>
            </w:r>
          </w:p>
          <w:p w:rsidR="001C0153" w:rsidRPr="006F3812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153" w:rsidRPr="006F3812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22.12</w:t>
            </w:r>
          </w:p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632D7F">
        <w:tc>
          <w:tcPr>
            <w:tcW w:w="67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1C0153" w:rsidRDefault="001C0153" w:rsidP="00632D7F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13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6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D7F" w:rsidRDefault="00632D7F" w:rsidP="0063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4041"/>
        <w:gridCol w:w="1101"/>
        <w:gridCol w:w="1219"/>
        <w:gridCol w:w="1094"/>
        <w:gridCol w:w="2184"/>
      </w:tblGrid>
      <w:tr w:rsidR="00632D7F" w:rsidTr="001C0153">
        <w:tc>
          <w:tcPr>
            <w:tcW w:w="709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9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4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84" w:type="dxa"/>
          </w:tcPr>
          <w:p w:rsidR="00632D7F" w:rsidRPr="00E729C2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spacing w:line="18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Лыжная подготовка- 18 </w:t>
            </w:r>
            <w:r w:rsidRPr="00E729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</w:t>
            </w:r>
          </w:p>
          <w:p w:rsidR="001C0153" w:rsidRDefault="001C0153" w:rsidP="00632D7F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C2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л/подготовке. </w:t>
            </w:r>
          </w:p>
          <w:p w:rsidR="001C0153" w:rsidRPr="00E729C2" w:rsidRDefault="001C0153" w:rsidP="00632D7F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без палок и с палками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двухшажный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в гору скользящим шагом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Одновременные ходы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1C0153" w:rsidRPr="00E729C2" w:rsidRDefault="001C0153" w:rsidP="00632D7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конькового хода. Эстафеты.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Попеременные ходы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упором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1C0153" w:rsidRPr="00E729C2" w:rsidRDefault="001C0153" w:rsidP="00632D7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ереход с одновременных ходов на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попеременные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1C0153" w:rsidRPr="00E729C2" w:rsidRDefault="001C0153" w:rsidP="00632D7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хода на ход в зависимости от </w:t>
            </w: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дистанции и состояния лыжни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ходов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до 5км (д); 6км (ю)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ходов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1C0153" w:rsidRPr="00E729C2" w:rsidRDefault="001C0153" w:rsidP="003A7F4F">
            <w:pPr>
              <w:tabs>
                <w:tab w:val="center" w:pos="4677"/>
                <w:tab w:val="right" w:pos="9355"/>
              </w:tabs>
              <w:spacing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тактики лыжных ходов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1C0153" w:rsidRPr="00E729C2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хода на 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условий дистанции и состояния лыжни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1C0153" w:rsidRPr="00E729C2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эстафета с преодолением 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1C0153" w:rsidRDefault="001C0153" w:rsidP="003A7F4F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Волейбол-13ч</w:t>
            </w:r>
            <w:r w:rsidRPr="00946D9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D9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Олимпийское движение в России, выдающиеся успехи отечественных спортсмено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в.</w:t>
            </w:r>
          </w:p>
          <w:p w:rsidR="001C0153" w:rsidRPr="00306639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волейболом.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1C0153" w:rsidRPr="00762D6A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нижняя передачи через сетку в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техники приема и передач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762D6A">
              <w:rPr>
                <w:rFonts w:ascii="Times New Roman" w:hAnsi="Times New Roman" w:cs="Times New Roman"/>
                <w:sz w:val="24"/>
                <w:szCs w:val="24"/>
              </w:rPr>
              <w:t>тренировочные игры.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6A">
              <w:rPr>
                <w:rFonts w:ascii="Times New Roman" w:hAnsi="Times New Roman" w:cs="Times New Roman"/>
                <w:sz w:val="24"/>
                <w:szCs w:val="24"/>
              </w:rPr>
              <w:t>Волейбол: прием мяча снизу после подачи.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1" w:type="dxa"/>
          </w:tcPr>
          <w:p w:rsidR="001C0153" w:rsidRPr="00762D6A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дуальные, групповые и командные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и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1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удары.</w:t>
            </w:r>
          </w:p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нападения.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D6A">
              <w:rPr>
                <w:rFonts w:ascii="Times New Roman" w:hAnsi="Times New Roman" w:cs="Times New Roman"/>
                <w:sz w:val="24"/>
                <w:szCs w:val="24"/>
              </w:rPr>
              <w:t>Волейбол: совершенствование – нижняя прямая подача Учебная игра.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1" w:type="dxa"/>
          </w:tcPr>
          <w:p w:rsidR="001C0153" w:rsidRPr="00762D6A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Варианты подач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rPr>
          <w:trHeight w:val="398"/>
        </w:trPr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1" w:type="dxa"/>
          </w:tcPr>
          <w:p w:rsidR="001C0153" w:rsidRPr="00632D7F" w:rsidRDefault="001C0153" w:rsidP="003A7F4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2D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Варианты нападающего удара через сетку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Учебная игра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1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Двухсторонняя учебно-тренировочная  игра</w:t>
            </w:r>
          </w:p>
        </w:tc>
        <w:tc>
          <w:tcPr>
            <w:tcW w:w="1101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09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230" w:rsidRDefault="00092230" w:rsidP="001C0153">
      <w:pPr>
        <w:rPr>
          <w:rFonts w:ascii="Times New Roman" w:hAnsi="Times New Roman" w:cs="Times New Roman"/>
          <w:sz w:val="24"/>
          <w:szCs w:val="24"/>
        </w:rPr>
      </w:pPr>
    </w:p>
    <w:p w:rsidR="00632D7F" w:rsidRDefault="00632D7F" w:rsidP="0063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4253"/>
        <w:gridCol w:w="924"/>
        <w:gridCol w:w="1230"/>
        <w:gridCol w:w="1037"/>
        <w:gridCol w:w="2195"/>
      </w:tblGrid>
      <w:tr w:rsidR="00632D7F" w:rsidTr="001C0153">
        <w:tc>
          <w:tcPr>
            <w:tcW w:w="709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4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30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7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95" w:type="dxa"/>
          </w:tcPr>
          <w:p w:rsidR="00632D7F" w:rsidRDefault="00632D7F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2D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Легкая атлетика-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час</w:t>
            </w:r>
          </w:p>
          <w:p w:rsidR="001C0153" w:rsidRPr="00632D7F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л/а.</w:t>
            </w:r>
          </w:p>
          <w:p w:rsidR="001C0153" w:rsidRPr="000F6654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Переменный бег до 10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Прыжко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и беговые упражнения. Бег с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ускорениями до 30м.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разгон с преследованием. Бег на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100м. Переменный бег до 4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Учить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хнику прыжка в длину с разбега. Б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ег с переменной скоростью до 10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Закрепить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хнику прыжка в длину с разбега. Б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ег с переменной скоростью до 10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rPr>
          <w:trHeight w:val="383"/>
        </w:trPr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Учёт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хники прыжка в длину с разбега.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Бег с переменной скоростью до 11 мин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Pr="001B576C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Учить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метания гранаты на дальность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с разбега.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с переменной скоростью до 11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Закрепить технику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гранаты на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дально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с разбега. Бег с переменной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скоростью до 11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C0153" w:rsidRPr="00632D7F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твовать технику метания гранаты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разбега. Бег с переменной</w:t>
            </w:r>
          </w:p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скоростью до 11 мин.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Учёт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метания гранаты. Бег 3000 и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2000 м.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</w:t>
            </w:r>
            <w:r w:rsidRPr="000F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:rsidR="001C0153" w:rsidRPr="000F6654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100 м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C0153" w:rsidRPr="000F6654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Бег 100 м. Развитие скор.-сил. к-в (прыжки, многоскоки).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1C0153" w:rsidRPr="000F6654" w:rsidRDefault="001C0153" w:rsidP="0063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 xml:space="preserve">Учет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прыжок в длину с </w:t>
            </w:r>
            <w:r w:rsidRPr="00632D7F">
              <w:rPr>
                <w:rFonts w:ascii="Times New Roman" w:hAnsi="Times New Roman" w:cs="Times New Roman"/>
                <w:sz w:val="24"/>
                <w:szCs w:val="24"/>
              </w:rPr>
              <w:t>места, подтягивание, поднимание туловища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Футбол- 7ч</w:t>
            </w:r>
          </w:p>
          <w:p w:rsidR="001C0153" w:rsidRPr="00244B89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футбол.</w:t>
            </w:r>
            <w:r w:rsidRPr="0076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передвижений, остановок, поворотов   и стоек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6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еремещения    в стойке приставными шагами боком и спиной вперед, ускорения, старты из различных положений. 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и остановка мяча</w:t>
            </w:r>
            <w:r w:rsidRPr="00762D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  <w:r w:rsidRPr="0076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 по летящему   мячу   внутренней    стороной    стопы    и средней  частью подъема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1C0153" w:rsidRPr="000F6654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 по упрощенным правилам</w:t>
            </w:r>
          </w:p>
        </w:tc>
        <w:tc>
          <w:tcPr>
            <w:tcW w:w="924" w:type="dxa"/>
          </w:tcPr>
          <w:p w:rsidR="001C0153" w:rsidRPr="000F6654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C0153" w:rsidRPr="000F6654" w:rsidRDefault="001C0153" w:rsidP="00F7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 по упрощенным правилам</w:t>
            </w:r>
          </w:p>
        </w:tc>
        <w:tc>
          <w:tcPr>
            <w:tcW w:w="92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53" w:rsidTr="001C0153">
        <w:tc>
          <w:tcPr>
            <w:tcW w:w="709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C0153" w:rsidRDefault="001C0153" w:rsidP="003A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4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C0153" w:rsidRPr="001C0153" w:rsidRDefault="001C0153" w:rsidP="00CC5FE5">
            <w:pPr>
              <w:jc w:val="center"/>
              <w:rPr>
                <w:rFonts w:ascii="Times New Roman" w:hAnsi="Times New Roman" w:cs="Times New Roman"/>
              </w:rPr>
            </w:pPr>
            <w:r w:rsidRPr="001C0153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037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</w:tcPr>
          <w:p w:rsidR="001C0153" w:rsidRDefault="001C0153" w:rsidP="003A7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2D7F" w:rsidRPr="003663B6" w:rsidRDefault="00632D7F" w:rsidP="00632D7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32D7F" w:rsidRPr="003663B6" w:rsidSect="00632D7F">
          <w:footerReference w:type="default" r:id="rId10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32D7F" w:rsidRPr="00C41318" w:rsidRDefault="00632D7F" w:rsidP="00C41318">
      <w:pPr>
        <w:jc w:val="center"/>
        <w:rPr>
          <w:rFonts w:ascii="Times New Roman" w:hAnsi="Times New Roman" w:cs="Times New Roman"/>
          <w:b/>
        </w:rPr>
      </w:pPr>
    </w:p>
    <w:sectPr w:rsidR="00632D7F" w:rsidRPr="00C41318" w:rsidSect="00D554E6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F7" w:rsidRDefault="00A929F7" w:rsidP="00724BD9">
      <w:pPr>
        <w:spacing w:after="0" w:line="240" w:lineRule="auto"/>
      </w:pPr>
      <w:r>
        <w:separator/>
      </w:r>
    </w:p>
  </w:endnote>
  <w:endnote w:type="continuationSeparator" w:id="0">
    <w:p w:rsidR="00A929F7" w:rsidRDefault="00A929F7" w:rsidP="0072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171324"/>
    </w:sdtPr>
    <w:sdtContent>
      <w:p w:rsidR="00F7161E" w:rsidRDefault="00F66200">
        <w:pPr>
          <w:pStyle w:val="a6"/>
          <w:jc w:val="center"/>
        </w:pPr>
        <w:r>
          <w:fldChar w:fldCharType="begin"/>
        </w:r>
        <w:r w:rsidR="00F7161E">
          <w:instrText>PAGE   \* MERGEFORMAT</w:instrText>
        </w:r>
        <w:r>
          <w:fldChar w:fldCharType="separate"/>
        </w:r>
        <w:r w:rsidR="009B3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61E" w:rsidRDefault="00F716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665175"/>
      <w:docPartObj>
        <w:docPartGallery w:val="Page Numbers (Bottom of Page)"/>
        <w:docPartUnique/>
      </w:docPartObj>
    </w:sdtPr>
    <w:sdtContent>
      <w:p w:rsidR="00F7161E" w:rsidRDefault="00F66200">
        <w:pPr>
          <w:pStyle w:val="a6"/>
          <w:jc w:val="center"/>
        </w:pPr>
        <w:r>
          <w:fldChar w:fldCharType="begin"/>
        </w:r>
        <w:r w:rsidR="00F7161E">
          <w:instrText>PAGE   \* MERGEFORMAT</w:instrText>
        </w:r>
        <w:r>
          <w:fldChar w:fldCharType="separate"/>
        </w:r>
        <w:r w:rsidR="009B39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7161E" w:rsidRDefault="00F71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F7" w:rsidRDefault="00A929F7" w:rsidP="00724BD9">
      <w:pPr>
        <w:spacing w:after="0" w:line="240" w:lineRule="auto"/>
      </w:pPr>
      <w:r>
        <w:separator/>
      </w:r>
    </w:p>
  </w:footnote>
  <w:footnote w:type="continuationSeparator" w:id="0">
    <w:p w:rsidR="00A929F7" w:rsidRDefault="00A929F7" w:rsidP="0072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DCB"/>
    <w:multiLevelType w:val="hybridMultilevel"/>
    <w:tmpl w:val="BBB80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CE7652"/>
    <w:multiLevelType w:val="hybridMultilevel"/>
    <w:tmpl w:val="3C8C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144BB"/>
    <w:multiLevelType w:val="hybridMultilevel"/>
    <w:tmpl w:val="3C8C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80"/>
    <w:rsid w:val="00092230"/>
    <w:rsid w:val="000A0EBB"/>
    <w:rsid w:val="001C0153"/>
    <w:rsid w:val="00201936"/>
    <w:rsid w:val="002A3BC7"/>
    <w:rsid w:val="003756C4"/>
    <w:rsid w:val="003A7F4F"/>
    <w:rsid w:val="00475D64"/>
    <w:rsid w:val="00524444"/>
    <w:rsid w:val="005C37EF"/>
    <w:rsid w:val="00632D7F"/>
    <w:rsid w:val="00724BD9"/>
    <w:rsid w:val="008736B5"/>
    <w:rsid w:val="009B39BB"/>
    <w:rsid w:val="00A929F7"/>
    <w:rsid w:val="00C31968"/>
    <w:rsid w:val="00C41318"/>
    <w:rsid w:val="00D54ECF"/>
    <w:rsid w:val="00D554E6"/>
    <w:rsid w:val="00D95C80"/>
    <w:rsid w:val="00D9689D"/>
    <w:rsid w:val="00DB07B6"/>
    <w:rsid w:val="00E7115E"/>
    <w:rsid w:val="00F02BDB"/>
    <w:rsid w:val="00F66200"/>
    <w:rsid w:val="00F7161E"/>
    <w:rsid w:val="00F970E7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D9"/>
  </w:style>
  <w:style w:type="paragraph" w:styleId="1">
    <w:name w:val="heading 1"/>
    <w:basedOn w:val="a"/>
    <w:next w:val="a"/>
    <w:link w:val="10"/>
    <w:uiPriority w:val="9"/>
    <w:qFormat/>
    <w:rsid w:val="00D95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D95C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C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5C8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95C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5C80"/>
    <w:rPr>
      <w:rFonts w:eastAsiaTheme="minorHAns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95C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95C8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95C80"/>
    <w:rPr>
      <w:rFonts w:eastAsiaTheme="minorHAnsi"/>
      <w:sz w:val="20"/>
      <w:szCs w:val="20"/>
      <w:lang w:eastAsia="en-US"/>
    </w:rPr>
  </w:style>
  <w:style w:type="paragraph" w:styleId="aa">
    <w:name w:val="No Spacing"/>
    <w:uiPriority w:val="1"/>
    <w:qFormat/>
    <w:rsid w:val="00D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C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80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D95C8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22D4-807E-465F-937E-DE4A663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2016-09-08T21:06:00Z</cp:lastPrinted>
  <dcterms:created xsi:type="dcterms:W3CDTF">2015-09-17T03:25:00Z</dcterms:created>
  <dcterms:modified xsi:type="dcterms:W3CDTF">2018-11-29T11:58:00Z</dcterms:modified>
</cp:coreProperties>
</file>